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0C" w:rsidRDefault="004A22A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0C" w:rsidRDefault="002C6A0C">
      <w:pPr>
        <w:pStyle w:val="1"/>
        <w:rPr>
          <w:sz w:val="28"/>
          <w:szCs w:val="28"/>
        </w:rPr>
      </w:pPr>
    </w:p>
    <w:p w:rsidR="002C6A0C" w:rsidRDefault="002C6A0C">
      <w:pPr>
        <w:pStyle w:val="1"/>
        <w:rPr>
          <w:sz w:val="28"/>
          <w:szCs w:val="28"/>
        </w:rPr>
      </w:pP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АДМИНИСТРАЦИЯ</w:t>
      </w: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КАЛАЧЕВСКОГО МУНИЦИПАЛЬНОГО РАЙОНА</w:t>
      </w: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ВОЛГОГРАДСКОЙ ОБЛАСТИ</w:t>
      </w:r>
    </w:p>
    <w:p w:rsidR="00A00340" w:rsidRDefault="00A00340">
      <w:pPr>
        <w:jc w:val="center"/>
        <w:rPr>
          <w:sz w:val="16"/>
        </w:rPr>
      </w:pPr>
    </w:p>
    <w:p w:rsidR="00A00340" w:rsidRDefault="004A22AC">
      <w:pPr>
        <w:ind w:left="-284"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" o:allowincell="f" strokeweight="4.5pt">
                <v:stroke linestyle="thickThin"/>
              </v:line>
            </w:pict>
          </mc:Fallback>
        </mc:AlternateContent>
      </w:r>
    </w:p>
    <w:p w:rsidR="00205E99" w:rsidRDefault="00205E99">
      <w:pPr>
        <w:pStyle w:val="a3"/>
        <w:rPr>
          <w:sz w:val="26"/>
          <w:szCs w:val="26"/>
        </w:rPr>
      </w:pPr>
    </w:p>
    <w:p w:rsidR="00A00340" w:rsidRPr="005D08D9" w:rsidRDefault="00A00340" w:rsidP="00205E99">
      <w:pPr>
        <w:pStyle w:val="a3"/>
        <w:rPr>
          <w:sz w:val="28"/>
          <w:szCs w:val="28"/>
        </w:rPr>
      </w:pPr>
      <w:proofErr w:type="gramStart"/>
      <w:r w:rsidRPr="005D08D9">
        <w:rPr>
          <w:sz w:val="28"/>
          <w:szCs w:val="28"/>
        </w:rPr>
        <w:t>П</w:t>
      </w:r>
      <w:proofErr w:type="gramEnd"/>
      <w:r w:rsidRPr="005D08D9">
        <w:rPr>
          <w:sz w:val="28"/>
          <w:szCs w:val="28"/>
        </w:rPr>
        <w:t xml:space="preserve"> О С Т А Н О В Л Е Н И Е</w:t>
      </w:r>
      <w:r w:rsidR="00205E99" w:rsidRPr="005D08D9">
        <w:rPr>
          <w:sz w:val="28"/>
          <w:szCs w:val="28"/>
        </w:rPr>
        <w:t xml:space="preserve"> </w:t>
      </w:r>
    </w:p>
    <w:p w:rsidR="00205E99" w:rsidRDefault="00205E99" w:rsidP="00205E99">
      <w:pPr>
        <w:pStyle w:val="a3"/>
        <w:rPr>
          <w:sz w:val="28"/>
        </w:rPr>
      </w:pPr>
    </w:p>
    <w:p w:rsidR="00C94153" w:rsidRPr="00440D57" w:rsidRDefault="00440D57">
      <w:pPr>
        <w:rPr>
          <w:sz w:val="26"/>
          <w:szCs w:val="26"/>
        </w:rPr>
      </w:pPr>
      <w:r>
        <w:rPr>
          <w:sz w:val="26"/>
          <w:szCs w:val="26"/>
        </w:rPr>
        <w:t>от   08.</w:t>
      </w:r>
      <w:r w:rsidRPr="00440D57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48268C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     № </w:t>
      </w:r>
      <w:r w:rsidRPr="00440D57">
        <w:rPr>
          <w:sz w:val="26"/>
          <w:szCs w:val="26"/>
        </w:rPr>
        <w:t>44</w:t>
      </w:r>
    </w:p>
    <w:p w:rsidR="00A00340" w:rsidRDefault="00A00340">
      <w:pPr>
        <w:rPr>
          <w:rFonts w:ascii="Arial" w:hAnsi="Arial"/>
          <w:sz w:val="28"/>
        </w:rPr>
      </w:pPr>
    </w:p>
    <w:p w:rsidR="00C94153" w:rsidRPr="00C94153" w:rsidRDefault="0048268C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68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Pr="0048268C">
        <w:rPr>
          <w:rFonts w:ascii="Times New Roman" w:hAnsi="Times New Roman" w:cs="Times New Roman"/>
          <w:sz w:val="28"/>
          <w:szCs w:val="28"/>
        </w:rPr>
        <w:t>Калачевского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Волгоградской области от 27.01.2020г. № 49</w:t>
      </w:r>
      <w:r w:rsidRPr="0048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1326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объектов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091326">
        <w:rPr>
          <w:rFonts w:ascii="Times New Roman" w:hAnsi="Times New Roman" w:cs="Times New Roman"/>
          <w:sz w:val="28"/>
          <w:szCs w:val="28"/>
        </w:rPr>
        <w:t>муниципального</w:t>
      </w:r>
      <w:r w:rsidR="00C94153" w:rsidRP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091326">
        <w:rPr>
          <w:rFonts w:ascii="Times New Roman" w:hAnsi="Times New Roman" w:cs="Times New Roman"/>
          <w:sz w:val="28"/>
          <w:szCs w:val="28"/>
        </w:rPr>
        <w:t>имущества, свободных  от прав</w:t>
      </w:r>
      <w:r w:rsidR="002A7974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C94153" w:rsidRP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(за исключением</w:t>
      </w:r>
      <w:r w:rsidR="007658F7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</w:t>
      </w:r>
      <w:r w:rsidR="00C94153" w:rsidRPr="00C94153">
        <w:rPr>
          <w:rFonts w:ascii="Times New Roman" w:hAnsi="Times New Roman" w:cs="Times New Roman"/>
          <w:sz w:val="28"/>
          <w:szCs w:val="28"/>
        </w:rPr>
        <w:t>,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предпринимательства), для предоставления во владение и (или</w:t>
      </w:r>
      <w:r w:rsidR="00C94153" w:rsidRPr="00C94153">
        <w:rPr>
          <w:rFonts w:ascii="Times New Roman" w:hAnsi="Times New Roman" w:cs="Times New Roman"/>
          <w:sz w:val="28"/>
          <w:szCs w:val="28"/>
        </w:rPr>
        <w:t>)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</w:t>
      </w:r>
      <w:proofErr w:type="gramEnd"/>
      <w:r w:rsidR="002A7974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</w:p>
    <w:p w:rsidR="00C94153" w:rsidRDefault="002A7974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8268C">
        <w:rPr>
          <w:rFonts w:ascii="Times New Roman" w:hAnsi="Times New Roman" w:cs="Times New Roman"/>
          <w:sz w:val="28"/>
          <w:szCs w:val="28"/>
        </w:rPr>
        <w:t>»</w:t>
      </w:r>
    </w:p>
    <w:p w:rsidR="0048268C" w:rsidRDefault="0048268C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68C" w:rsidRPr="00C94153" w:rsidRDefault="0048268C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68C" w:rsidRDefault="0048268C" w:rsidP="00297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8268C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15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15A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8268C" w:rsidRDefault="0048268C" w:rsidP="00482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268C">
        <w:t xml:space="preserve"> </w:t>
      </w:r>
      <w:proofErr w:type="gramStart"/>
      <w:r w:rsidRPr="0048268C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48268C">
        <w:t xml:space="preserve"> </w:t>
      </w:r>
      <w:r w:rsidRPr="0048268C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68C">
        <w:t xml:space="preserve"> </w:t>
      </w:r>
      <w:r w:rsidRPr="0048268C">
        <w:rPr>
          <w:rFonts w:ascii="Times New Roman" w:hAnsi="Times New Roman" w:cs="Times New Roman"/>
          <w:sz w:val="28"/>
          <w:szCs w:val="28"/>
        </w:rPr>
        <w:t>от 27.01.2020г. № 49 «Об утверждении порядка формирования, ведения и обязательного опубликования перечня объектов муниципального имущества, свободных 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</w:t>
      </w:r>
      <w:proofErr w:type="gramEnd"/>
      <w:r w:rsidRPr="0048268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68C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предпринимательства»</w:t>
      </w:r>
      <w:r w:rsidRPr="0048268C">
        <w:t xml:space="preserve"> </w:t>
      </w:r>
      <w:r w:rsidRPr="004826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22AC" w:rsidRDefault="004A22AC" w:rsidP="00482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22AC">
        <w:rPr>
          <w:rFonts w:ascii="Times New Roman" w:hAnsi="Times New Roman" w:cs="Times New Roman"/>
          <w:sz w:val="28"/>
          <w:szCs w:val="28"/>
        </w:rPr>
        <w:t>Заголовок постановления дополнить словами «,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AC">
        <w:rPr>
          <w:rFonts w:ascii="Times New Roman" w:hAnsi="Times New Roman" w:cs="Times New Roman"/>
          <w:sz w:val="28"/>
          <w:szCs w:val="28"/>
        </w:rPr>
        <w:t>(далее именуются - физические лица, применяющие специальный налоговый режим)»;</w:t>
      </w:r>
      <w:proofErr w:type="gramEnd"/>
    </w:p>
    <w:p w:rsidR="004A22AC" w:rsidRDefault="004A22AC" w:rsidP="00482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постановления изложить в следующей редакции</w:t>
      </w:r>
      <w:r w:rsidRPr="004A22AC">
        <w:rPr>
          <w:rFonts w:ascii="Times New Roman" w:hAnsi="Times New Roman" w:cs="Times New Roman"/>
          <w:sz w:val="28"/>
          <w:szCs w:val="28"/>
        </w:rPr>
        <w:t>:</w:t>
      </w:r>
    </w:p>
    <w:p w:rsidR="00603D26" w:rsidRDefault="004A22AC" w:rsidP="00603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C">
        <w:rPr>
          <w:rFonts w:ascii="Times New Roman" w:hAnsi="Times New Roman" w:cs="Times New Roman"/>
          <w:sz w:val="28"/>
          <w:szCs w:val="28"/>
        </w:rPr>
        <w:t xml:space="preserve">“В соответствии со статьей 14.1, частями 4, 4.1 статьи 18 Федерального закона от 24 июля 2007 г. </w:t>
      </w:r>
      <w:r w:rsidRPr="004A22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22AC">
        <w:rPr>
          <w:rFonts w:ascii="Times New Roman" w:hAnsi="Times New Roman" w:cs="Times New Roman"/>
          <w:sz w:val="28"/>
          <w:szCs w:val="28"/>
        </w:rPr>
        <w:t xml:space="preserve"> 209-ФЗ "О развитии малого и </w:t>
      </w:r>
      <w:r w:rsidRPr="004A22AC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Российской Федерации"</w:t>
      </w:r>
      <w:r w:rsidR="003B3AF5" w:rsidRPr="0029702A">
        <w:rPr>
          <w:rFonts w:ascii="Times New Roman" w:hAnsi="Times New Roman" w:cs="Times New Roman"/>
          <w:sz w:val="28"/>
          <w:szCs w:val="28"/>
        </w:rPr>
        <w:t>,</w:t>
      </w:r>
      <w:r w:rsidR="0029702A" w:rsidRPr="0029702A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921CA6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 Волгоградской области</w:t>
      </w:r>
      <w:r w:rsidR="0060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40" w:rsidRDefault="0029702A" w:rsidP="00603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D2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C7314F" w:rsidRPr="00603D26">
        <w:rPr>
          <w:rFonts w:ascii="Times New Roman" w:hAnsi="Times New Roman" w:cs="Times New Roman"/>
          <w:sz w:val="28"/>
          <w:szCs w:val="28"/>
        </w:rPr>
        <w:t>:</w:t>
      </w:r>
      <w:r w:rsidR="00603D26" w:rsidRPr="00603D26">
        <w:rPr>
          <w:rFonts w:ascii="Times New Roman" w:hAnsi="Times New Roman" w:cs="Times New Roman"/>
          <w:sz w:val="28"/>
          <w:szCs w:val="28"/>
        </w:rPr>
        <w:t>”</w:t>
      </w:r>
      <w:r w:rsidR="00603D26">
        <w:rPr>
          <w:rFonts w:ascii="Times New Roman" w:hAnsi="Times New Roman" w:cs="Times New Roman"/>
          <w:sz w:val="28"/>
          <w:szCs w:val="28"/>
        </w:rPr>
        <w:t>.</w:t>
      </w:r>
    </w:p>
    <w:p w:rsidR="003B3AF5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3B3AF5" w:rsidRPr="003B3AF5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 мун</w:t>
      </w:r>
      <w:r w:rsidR="003B3AF5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="003B3AF5" w:rsidRPr="003B3AF5">
        <w:rPr>
          <w:rFonts w:ascii="Times New Roman" w:hAnsi="Times New Roman" w:cs="Times New Roman"/>
          <w:sz w:val="28"/>
          <w:szCs w:val="28"/>
        </w:rPr>
        <w:t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3B3AF5" w:rsidRPr="003B3AF5">
        <w:rPr>
          <w:rFonts w:ascii="Times New Roman" w:hAnsi="Times New Roman" w:cs="Times New Roman"/>
          <w:sz w:val="28"/>
          <w:szCs w:val="28"/>
        </w:rPr>
        <w:t xml:space="preserve"> и среднего п</w:t>
      </w:r>
      <w:r w:rsidR="003B3AF5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379">
        <w:t xml:space="preserve"> </w:t>
      </w:r>
      <w:proofErr w:type="gramStart"/>
      <w:r w:rsidRPr="00C90379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C90379">
        <w:rPr>
          <w:rFonts w:ascii="Times New Roman" w:hAnsi="Times New Roman" w:cs="Times New Roman"/>
          <w:sz w:val="28"/>
          <w:szCs w:val="28"/>
        </w:rPr>
        <w:t xml:space="preserve"> названным постановлением:</w:t>
      </w:r>
    </w:p>
    <w:p w:rsidR="00C90379" w:rsidRPr="00C90379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90379">
        <w:rPr>
          <w:rFonts w:ascii="Times New Roman" w:hAnsi="Times New Roman" w:cs="Times New Roman"/>
          <w:sz w:val="28"/>
          <w:szCs w:val="28"/>
        </w:rPr>
        <w:t>1) Заголовок дополнить словами «,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режим)»;</w:t>
      </w:r>
      <w:proofErr w:type="gramEnd"/>
    </w:p>
    <w:p w:rsidR="00C90379" w:rsidRPr="00C90379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0379">
        <w:rPr>
          <w:rFonts w:ascii="Times New Roman" w:hAnsi="Times New Roman" w:cs="Times New Roman"/>
          <w:sz w:val="28"/>
          <w:szCs w:val="28"/>
        </w:rPr>
        <w:t>2) в пункте 1 после слов «субъектов малого и среднего предпринимательства» дополнить словами «, а также физическим лицам, применяющие специальный налоговый режим)»;</w:t>
      </w:r>
      <w:proofErr w:type="gramEnd"/>
    </w:p>
    <w:p w:rsidR="00C90379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9133B">
        <w:rPr>
          <w:rFonts w:ascii="Times New Roman" w:hAnsi="Times New Roman" w:cs="Times New Roman"/>
          <w:sz w:val="28"/>
          <w:szCs w:val="28"/>
        </w:rPr>
        <w:t>3) в пункте 5</w:t>
      </w:r>
      <w:r w:rsidRPr="00C90379">
        <w:rPr>
          <w:rFonts w:ascii="Times New Roman" w:hAnsi="Times New Roman" w:cs="Times New Roman"/>
          <w:sz w:val="28"/>
          <w:szCs w:val="28"/>
        </w:rPr>
        <w:t>.1 после слов «субъектов малого и среднего предпринимательства» дополнить словами «, а также физическим лицам, применяющие специальный налоговый режим)»;</w:t>
      </w:r>
      <w:proofErr w:type="gramEnd"/>
    </w:p>
    <w:p w:rsidR="0039133B" w:rsidRPr="00C90379" w:rsidRDefault="0039133B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в пункте 5.8</w:t>
      </w:r>
      <w:r w:rsidRPr="0039133B">
        <w:rPr>
          <w:rFonts w:ascii="Times New Roman" w:hAnsi="Times New Roman" w:cs="Times New Roman"/>
          <w:sz w:val="28"/>
          <w:szCs w:val="28"/>
        </w:rPr>
        <w:t xml:space="preserve"> после слов «субъектов малого и среднего предпринимательства» дополнить словами «, а также физическим лицам, применяющие специальный налоговый режим)»;</w:t>
      </w:r>
      <w:proofErr w:type="gramEnd"/>
    </w:p>
    <w:p w:rsidR="00C90379" w:rsidRPr="00C90379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33B">
        <w:rPr>
          <w:rFonts w:ascii="Times New Roman" w:hAnsi="Times New Roman" w:cs="Times New Roman"/>
          <w:sz w:val="28"/>
          <w:szCs w:val="28"/>
        </w:rPr>
        <w:t>5) в пункте 6</w:t>
      </w:r>
      <w:r w:rsidRPr="00C90379">
        <w:rPr>
          <w:rFonts w:ascii="Times New Roman" w:hAnsi="Times New Roman" w:cs="Times New Roman"/>
          <w:sz w:val="28"/>
          <w:szCs w:val="28"/>
        </w:rPr>
        <w:t xml:space="preserve">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 w:rsidR="00C90379" w:rsidRPr="00C90379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33B">
        <w:rPr>
          <w:rFonts w:ascii="Times New Roman" w:hAnsi="Times New Roman" w:cs="Times New Roman"/>
          <w:sz w:val="28"/>
          <w:szCs w:val="28"/>
        </w:rPr>
        <w:t>6</w:t>
      </w:r>
      <w:r w:rsidRPr="00C90379">
        <w:rPr>
          <w:rFonts w:ascii="Times New Roman" w:hAnsi="Times New Roman" w:cs="Times New Roman"/>
          <w:sz w:val="28"/>
          <w:szCs w:val="28"/>
        </w:rPr>
        <w:t>) в пунк</w:t>
      </w:r>
      <w:r w:rsidR="0039133B">
        <w:rPr>
          <w:rFonts w:ascii="Times New Roman" w:hAnsi="Times New Roman" w:cs="Times New Roman"/>
          <w:sz w:val="28"/>
          <w:szCs w:val="28"/>
        </w:rPr>
        <w:t>те 7</w:t>
      </w:r>
      <w:r w:rsidRPr="00C90379">
        <w:rPr>
          <w:rFonts w:ascii="Times New Roman" w:hAnsi="Times New Roman" w:cs="Times New Roman"/>
          <w:sz w:val="28"/>
          <w:szCs w:val="28"/>
        </w:rPr>
        <w:t>.1.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 w:rsidR="00C90379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33B">
        <w:rPr>
          <w:rFonts w:ascii="Times New Roman" w:hAnsi="Times New Roman" w:cs="Times New Roman"/>
          <w:sz w:val="28"/>
          <w:szCs w:val="28"/>
        </w:rPr>
        <w:t>7) в пункте 8</w:t>
      </w:r>
      <w:r w:rsidRPr="00C90379">
        <w:rPr>
          <w:rFonts w:ascii="Times New Roman" w:hAnsi="Times New Roman" w:cs="Times New Roman"/>
          <w:sz w:val="28"/>
          <w:szCs w:val="28"/>
        </w:rPr>
        <w:t>.1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 w:rsidR="0039133B" w:rsidRPr="00C90379" w:rsidRDefault="0039133B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в пункте 8.2.1</w:t>
      </w:r>
      <w:r w:rsidRPr="0039133B">
        <w:rPr>
          <w:rFonts w:ascii="Times New Roman" w:hAnsi="Times New Roman" w:cs="Times New Roman"/>
          <w:sz w:val="28"/>
          <w:szCs w:val="28"/>
        </w:rPr>
        <w:t xml:space="preserve">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 w:rsidR="00C90379" w:rsidRPr="00C90379" w:rsidRDefault="00C90379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33B">
        <w:rPr>
          <w:rFonts w:ascii="Times New Roman" w:hAnsi="Times New Roman" w:cs="Times New Roman"/>
          <w:sz w:val="28"/>
          <w:szCs w:val="28"/>
        </w:rPr>
        <w:t>9) в пункте 8</w:t>
      </w:r>
      <w:r w:rsidRPr="00C90379">
        <w:rPr>
          <w:rFonts w:ascii="Times New Roman" w:hAnsi="Times New Roman" w:cs="Times New Roman"/>
          <w:sz w:val="28"/>
          <w:szCs w:val="28"/>
        </w:rPr>
        <w:t>.2.2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 w:rsidR="00C90379" w:rsidRDefault="0039133B" w:rsidP="00C9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10) в пункте 9</w:t>
      </w:r>
      <w:r w:rsidR="00C90379" w:rsidRPr="00C90379">
        <w:rPr>
          <w:rFonts w:ascii="Times New Roman" w:hAnsi="Times New Roman" w:cs="Times New Roman"/>
          <w:sz w:val="28"/>
          <w:szCs w:val="28"/>
        </w:rPr>
        <w:t xml:space="preserve"> после слов «субъектов малого и среднего предпринимательства» дополнить словами «, а также физическим лицам, применяющие специальный налоговый режим».</w:t>
      </w:r>
    </w:p>
    <w:p w:rsidR="00A00340" w:rsidRDefault="001673CF" w:rsidP="002630C3">
      <w:pPr>
        <w:pStyle w:val="31"/>
        <w:tabs>
          <w:tab w:val="left" w:pos="567"/>
        </w:tabs>
      </w:pPr>
      <w:r>
        <w:t xml:space="preserve">     </w:t>
      </w:r>
      <w:r w:rsidR="00D05084">
        <w:t xml:space="preserve"> </w:t>
      </w:r>
      <w:r w:rsidR="0039133B">
        <w:t>2</w:t>
      </w:r>
      <w:r w:rsidR="00D05084">
        <w:t>.</w:t>
      </w:r>
      <w:r w:rsidR="0008548D">
        <w:t xml:space="preserve"> </w:t>
      </w:r>
      <w:r>
        <w:t>Настоящее постановление подлежит официальному опубликованию.</w:t>
      </w:r>
    </w:p>
    <w:p w:rsidR="001673CF" w:rsidRDefault="00A00340" w:rsidP="001673CF">
      <w:pPr>
        <w:jc w:val="both"/>
        <w:rPr>
          <w:sz w:val="28"/>
          <w:szCs w:val="28"/>
        </w:rPr>
      </w:pPr>
      <w:r w:rsidRPr="005D08D9">
        <w:rPr>
          <w:sz w:val="28"/>
          <w:szCs w:val="28"/>
        </w:rPr>
        <w:lastRenderedPageBreak/>
        <w:t xml:space="preserve">    </w:t>
      </w:r>
      <w:r w:rsidR="008C5ABC">
        <w:rPr>
          <w:sz w:val="28"/>
          <w:szCs w:val="28"/>
        </w:rPr>
        <w:t xml:space="preserve"> </w:t>
      </w:r>
      <w:r w:rsidR="00A16EB2">
        <w:rPr>
          <w:sz w:val="28"/>
          <w:szCs w:val="28"/>
        </w:rPr>
        <w:t xml:space="preserve"> </w:t>
      </w:r>
      <w:r w:rsidR="008C5ABC">
        <w:rPr>
          <w:sz w:val="28"/>
          <w:szCs w:val="28"/>
        </w:rPr>
        <w:t xml:space="preserve"> </w:t>
      </w:r>
      <w:r w:rsidR="0039133B">
        <w:rPr>
          <w:sz w:val="28"/>
          <w:szCs w:val="28"/>
        </w:rPr>
        <w:t>3</w:t>
      </w:r>
      <w:r w:rsidRPr="005D08D9">
        <w:rPr>
          <w:sz w:val="28"/>
          <w:szCs w:val="28"/>
        </w:rPr>
        <w:t>.</w:t>
      </w:r>
      <w:r w:rsidR="001673CF">
        <w:rPr>
          <w:sz w:val="28"/>
          <w:szCs w:val="28"/>
        </w:rPr>
        <w:t xml:space="preserve"> </w:t>
      </w:r>
      <w:r w:rsidRPr="005D08D9">
        <w:rPr>
          <w:sz w:val="28"/>
          <w:szCs w:val="28"/>
        </w:rPr>
        <w:t xml:space="preserve">Контроль  исполнения настоящего постановления </w:t>
      </w:r>
      <w:r w:rsidR="001673CF">
        <w:rPr>
          <w:sz w:val="28"/>
          <w:szCs w:val="28"/>
        </w:rPr>
        <w:t>возложить на первого заместителя Главы Калачевского муниципального района Земскову Н.П.</w:t>
      </w:r>
      <w:r w:rsidR="001673CF" w:rsidRPr="005D08D9">
        <w:rPr>
          <w:sz w:val="28"/>
          <w:szCs w:val="28"/>
        </w:rPr>
        <w:t xml:space="preserve"> </w:t>
      </w:r>
    </w:p>
    <w:p w:rsidR="00A00340" w:rsidRDefault="00A00340">
      <w:pPr>
        <w:jc w:val="both"/>
        <w:rPr>
          <w:sz w:val="26"/>
          <w:szCs w:val="26"/>
        </w:rPr>
      </w:pPr>
    </w:p>
    <w:p w:rsidR="0039133B" w:rsidRDefault="0039133B">
      <w:pPr>
        <w:jc w:val="both"/>
        <w:rPr>
          <w:sz w:val="26"/>
          <w:szCs w:val="26"/>
        </w:rPr>
      </w:pPr>
    </w:p>
    <w:p w:rsidR="0039133B" w:rsidRPr="00E55768" w:rsidRDefault="0039133B">
      <w:pPr>
        <w:jc w:val="both"/>
        <w:rPr>
          <w:sz w:val="26"/>
          <w:szCs w:val="26"/>
        </w:rPr>
      </w:pPr>
    </w:p>
    <w:p w:rsidR="00574D59" w:rsidRDefault="00E224EB" w:rsidP="005D08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C3D1E" w:rsidRPr="005D08D9">
        <w:rPr>
          <w:b/>
          <w:sz w:val="28"/>
          <w:szCs w:val="28"/>
        </w:rPr>
        <w:t>л</w:t>
      </w:r>
      <w:r w:rsidR="00A00340" w:rsidRPr="005D08D9">
        <w:rPr>
          <w:b/>
          <w:sz w:val="28"/>
          <w:szCs w:val="28"/>
        </w:rPr>
        <w:t>ав</w:t>
      </w:r>
      <w:r w:rsidR="001673CF">
        <w:rPr>
          <w:b/>
          <w:sz w:val="28"/>
          <w:szCs w:val="28"/>
        </w:rPr>
        <w:t>а</w:t>
      </w:r>
      <w:r w:rsidR="00362A31">
        <w:rPr>
          <w:b/>
          <w:sz w:val="28"/>
          <w:szCs w:val="28"/>
        </w:rPr>
        <w:t xml:space="preserve"> </w:t>
      </w:r>
      <w:r w:rsidR="00A00340" w:rsidRPr="005D08D9">
        <w:rPr>
          <w:b/>
          <w:sz w:val="28"/>
          <w:szCs w:val="28"/>
        </w:rPr>
        <w:t>Калачевского</w:t>
      </w:r>
      <w:r w:rsidR="00362A31">
        <w:rPr>
          <w:b/>
          <w:sz w:val="28"/>
          <w:szCs w:val="28"/>
        </w:rPr>
        <w:t xml:space="preserve"> </w:t>
      </w:r>
    </w:p>
    <w:p w:rsidR="00A00340" w:rsidRPr="005D08D9" w:rsidRDefault="00207BB5" w:rsidP="005D08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EF023F">
        <w:rPr>
          <w:b/>
          <w:sz w:val="28"/>
          <w:szCs w:val="28"/>
        </w:rPr>
        <w:t xml:space="preserve"> </w:t>
      </w:r>
      <w:r w:rsidR="00205E99" w:rsidRPr="005D08D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574D59">
        <w:rPr>
          <w:b/>
          <w:sz w:val="28"/>
          <w:szCs w:val="28"/>
        </w:rPr>
        <w:t xml:space="preserve">          </w:t>
      </w:r>
      <w:r w:rsidR="0039133B">
        <w:rPr>
          <w:b/>
          <w:sz w:val="28"/>
          <w:szCs w:val="28"/>
        </w:rPr>
        <w:t xml:space="preserve">  </w:t>
      </w:r>
      <w:r w:rsidR="00574D59">
        <w:rPr>
          <w:b/>
          <w:sz w:val="28"/>
          <w:szCs w:val="28"/>
        </w:rPr>
        <w:t xml:space="preserve">                  </w:t>
      </w:r>
      <w:r w:rsidR="001673CF">
        <w:rPr>
          <w:b/>
          <w:sz w:val="28"/>
          <w:szCs w:val="28"/>
        </w:rPr>
        <w:t xml:space="preserve">       </w:t>
      </w:r>
      <w:proofErr w:type="spellStart"/>
      <w:r w:rsidR="0039133B">
        <w:rPr>
          <w:b/>
          <w:sz w:val="28"/>
          <w:szCs w:val="28"/>
        </w:rPr>
        <w:t>С.А.Тюрин</w:t>
      </w:r>
      <w:proofErr w:type="spellEnd"/>
      <w:r w:rsidR="00205E99" w:rsidRPr="005D08D9">
        <w:rPr>
          <w:b/>
          <w:sz w:val="28"/>
          <w:szCs w:val="28"/>
        </w:rPr>
        <w:t xml:space="preserve">  </w:t>
      </w:r>
      <w:r w:rsidR="00A00340" w:rsidRPr="005D08D9">
        <w:rPr>
          <w:b/>
          <w:sz w:val="28"/>
          <w:szCs w:val="28"/>
        </w:rPr>
        <w:t xml:space="preserve"> </w:t>
      </w:r>
    </w:p>
    <w:p w:rsidR="004B15A8" w:rsidRDefault="004B15A8" w:rsidP="004B15A8">
      <w:bookmarkStart w:id="0" w:name="_GoBack"/>
      <w:bookmarkEnd w:id="0"/>
    </w:p>
    <w:sectPr w:rsidR="004B15A8" w:rsidSect="00A16EB2">
      <w:pgSz w:w="11906" w:h="16838"/>
      <w:pgMar w:top="851" w:right="1276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1"/>
    <w:rsid w:val="000148E9"/>
    <w:rsid w:val="0002096A"/>
    <w:rsid w:val="0004304C"/>
    <w:rsid w:val="000562AB"/>
    <w:rsid w:val="000577D0"/>
    <w:rsid w:val="0008548D"/>
    <w:rsid w:val="00091326"/>
    <w:rsid w:val="000C6123"/>
    <w:rsid w:val="0010163A"/>
    <w:rsid w:val="00117DBA"/>
    <w:rsid w:val="00123F25"/>
    <w:rsid w:val="001262BC"/>
    <w:rsid w:val="00131216"/>
    <w:rsid w:val="001469A8"/>
    <w:rsid w:val="001673CF"/>
    <w:rsid w:val="00186C2D"/>
    <w:rsid w:val="00190ED2"/>
    <w:rsid w:val="001950ED"/>
    <w:rsid w:val="001A38A7"/>
    <w:rsid w:val="001E32E5"/>
    <w:rsid w:val="001E42B6"/>
    <w:rsid w:val="001E648C"/>
    <w:rsid w:val="001F1375"/>
    <w:rsid w:val="00205E99"/>
    <w:rsid w:val="00207BB5"/>
    <w:rsid w:val="00215E43"/>
    <w:rsid w:val="00226469"/>
    <w:rsid w:val="00261311"/>
    <w:rsid w:val="0026146D"/>
    <w:rsid w:val="002630C3"/>
    <w:rsid w:val="00292524"/>
    <w:rsid w:val="0029702A"/>
    <w:rsid w:val="00297309"/>
    <w:rsid w:val="002A7974"/>
    <w:rsid w:val="002B3D2A"/>
    <w:rsid w:val="002B5BF4"/>
    <w:rsid w:val="002C6A0C"/>
    <w:rsid w:val="002D16D3"/>
    <w:rsid w:val="002F494F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4980"/>
    <w:rsid w:val="00384C1F"/>
    <w:rsid w:val="0039076A"/>
    <w:rsid w:val="0039133B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27B88"/>
    <w:rsid w:val="00440D57"/>
    <w:rsid w:val="004814C2"/>
    <w:rsid w:val="0048268C"/>
    <w:rsid w:val="0048636D"/>
    <w:rsid w:val="004A22AC"/>
    <w:rsid w:val="004B15A8"/>
    <w:rsid w:val="004D135A"/>
    <w:rsid w:val="004E3F11"/>
    <w:rsid w:val="004E5128"/>
    <w:rsid w:val="004F37A5"/>
    <w:rsid w:val="004F702F"/>
    <w:rsid w:val="00512419"/>
    <w:rsid w:val="0052212A"/>
    <w:rsid w:val="005314C2"/>
    <w:rsid w:val="00542151"/>
    <w:rsid w:val="005520CA"/>
    <w:rsid w:val="00565ECC"/>
    <w:rsid w:val="00574D59"/>
    <w:rsid w:val="005A3660"/>
    <w:rsid w:val="005D08D9"/>
    <w:rsid w:val="005D5C01"/>
    <w:rsid w:val="005F30F1"/>
    <w:rsid w:val="005F4AF1"/>
    <w:rsid w:val="005F5C48"/>
    <w:rsid w:val="00603D26"/>
    <w:rsid w:val="006106DB"/>
    <w:rsid w:val="00622825"/>
    <w:rsid w:val="0063215E"/>
    <w:rsid w:val="0063229C"/>
    <w:rsid w:val="00666D0A"/>
    <w:rsid w:val="00671924"/>
    <w:rsid w:val="006873C8"/>
    <w:rsid w:val="0069420B"/>
    <w:rsid w:val="0069516B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24D85"/>
    <w:rsid w:val="00730F6F"/>
    <w:rsid w:val="0075140B"/>
    <w:rsid w:val="007658F7"/>
    <w:rsid w:val="0076737B"/>
    <w:rsid w:val="007676D8"/>
    <w:rsid w:val="00772165"/>
    <w:rsid w:val="0079047D"/>
    <w:rsid w:val="00795F76"/>
    <w:rsid w:val="0079639A"/>
    <w:rsid w:val="007B0E88"/>
    <w:rsid w:val="007B6B68"/>
    <w:rsid w:val="007B6C76"/>
    <w:rsid w:val="007E0CF5"/>
    <w:rsid w:val="007F5F2A"/>
    <w:rsid w:val="008041D3"/>
    <w:rsid w:val="00824848"/>
    <w:rsid w:val="00840C37"/>
    <w:rsid w:val="00847A7B"/>
    <w:rsid w:val="00866456"/>
    <w:rsid w:val="0088293E"/>
    <w:rsid w:val="008A288B"/>
    <w:rsid w:val="008B1522"/>
    <w:rsid w:val="008B67EE"/>
    <w:rsid w:val="008C5ABC"/>
    <w:rsid w:val="008D5555"/>
    <w:rsid w:val="008F34EA"/>
    <w:rsid w:val="00921CA6"/>
    <w:rsid w:val="00926EAC"/>
    <w:rsid w:val="00944E8D"/>
    <w:rsid w:val="0095020E"/>
    <w:rsid w:val="00973147"/>
    <w:rsid w:val="00992034"/>
    <w:rsid w:val="009C5328"/>
    <w:rsid w:val="009F7348"/>
    <w:rsid w:val="00A00340"/>
    <w:rsid w:val="00A05B5B"/>
    <w:rsid w:val="00A152F7"/>
    <w:rsid w:val="00A16EB2"/>
    <w:rsid w:val="00A23EE4"/>
    <w:rsid w:val="00A3502D"/>
    <w:rsid w:val="00A377E6"/>
    <w:rsid w:val="00A400A4"/>
    <w:rsid w:val="00A60391"/>
    <w:rsid w:val="00A63F4C"/>
    <w:rsid w:val="00A728C7"/>
    <w:rsid w:val="00A803A2"/>
    <w:rsid w:val="00A83F77"/>
    <w:rsid w:val="00A96F31"/>
    <w:rsid w:val="00AC4515"/>
    <w:rsid w:val="00AC7F0C"/>
    <w:rsid w:val="00AD52FB"/>
    <w:rsid w:val="00AE2019"/>
    <w:rsid w:val="00B03811"/>
    <w:rsid w:val="00B25AEF"/>
    <w:rsid w:val="00B36CC2"/>
    <w:rsid w:val="00B41613"/>
    <w:rsid w:val="00B4458E"/>
    <w:rsid w:val="00B54162"/>
    <w:rsid w:val="00B772AC"/>
    <w:rsid w:val="00B82C02"/>
    <w:rsid w:val="00B950A1"/>
    <w:rsid w:val="00BB0D39"/>
    <w:rsid w:val="00BC3139"/>
    <w:rsid w:val="00BC403C"/>
    <w:rsid w:val="00BC5F3E"/>
    <w:rsid w:val="00BD2C29"/>
    <w:rsid w:val="00BE1FBD"/>
    <w:rsid w:val="00BE439A"/>
    <w:rsid w:val="00C7314F"/>
    <w:rsid w:val="00C776DC"/>
    <w:rsid w:val="00C8012A"/>
    <w:rsid w:val="00C858B9"/>
    <w:rsid w:val="00C90379"/>
    <w:rsid w:val="00C904D9"/>
    <w:rsid w:val="00C94153"/>
    <w:rsid w:val="00C96FD2"/>
    <w:rsid w:val="00CA6D84"/>
    <w:rsid w:val="00CC3153"/>
    <w:rsid w:val="00CC3D1E"/>
    <w:rsid w:val="00D05084"/>
    <w:rsid w:val="00D06DBE"/>
    <w:rsid w:val="00D07850"/>
    <w:rsid w:val="00D10EA6"/>
    <w:rsid w:val="00D55E22"/>
    <w:rsid w:val="00D91759"/>
    <w:rsid w:val="00D95BCC"/>
    <w:rsid w:val="00DA1030"/>
    <w:rsid w:val="00DC03A8"/>
    <w:rsid w:val="00DD4600"/>
    <w:rsid w:val="00E2173F"/>
    <w:rsid w:val="00E224EB"/>
    <w:rsid w:val="00E2398E"/>
    <w:rsid w:val="00E55768"/>
    <w:rsid w:val="00E6384C"/>
    <w:rsid w:val="00E648D4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24B5"/>
    <w:rsid w:val="00FA3A07"/>
    <w:rsid w:val="00FA5D65"/>
    <w:rsid w:val="00FB542A"/>
    <w:rsid w:val="00FC2475"/>
    <w:rsid w:val="00FC4915"/>
    <w:rsid w:val="00FD58EF"/>
    <w:rsid w:val="00FD5BA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28"/>
  </w:style>
  <w:style w:type="paragraph" w:styleId="1">
    <w:name w:val="heading 1"/>
    <w:basedOn w:val="a"/>
    <w:next w:val="a"/>
    <w:qFormat/>
    <w:rsid w:val="009C53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32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C532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532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532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9C532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C5328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9C5328"/>
    <w:pPr>
      <w:jc w:val="both"/>
    </w:pPr>
  </w:style>
  <w:style w:type="paragraph" w:styleId="20">
    <w:name w:val="Body Text 2"/>
    <w:basedOn w:val="a"/>
    <w:rsid w:val="009C5328"/>
    <w:pPr>
      <w:jc w:val="center"/>
    </w:pPr>
    <w:rPr>
      <w:sz w:val="28"/>
    </w:rPr>
  </w:style>
  <w:style w:type="paragraph" w:styleId="31">
    <w:name w:val="Body Text 3"/>
    <w:basedOn w:val="a"/>
    <w:rsid w:val="009C5328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9F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28"/>
  </w:style>
  <w:style w:type="paragraph" w:styleId="1">
    <w:name w:val="heading 1"/>
    <w:basedOn w:val="a"/>
    <w:next w:val="a"/>
    <w:qFormat/>
    <w:rsid w:val="009C53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32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C532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532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532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9C532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C5328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9C5328"/>
    <w:pPr>
      <w:jc w:val="both"/>
    </w:pPr>
  </w:style>
  <w:style w:type="paragraph" w:styleId="20">
    <w:name w:val="Body Text 2"/>
    <w:basedOn w:val="a"/>
    <w:rsid w:val="009C5328"/>
    <w:pPr>
      <w:jc w:val="center"/>
    </w:pPr>
    <w:rPr>
      <w:sz w:val="28"/>
    </w:rPr>
  </w:style>
  <w:style w:type="paragraph" w:styleId="31">
    <w:name w:val="Body Text 3"/>
    <w:basedOn w:val="a"/>
    <w:rsid w:val="009C5328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9F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F9F8-969F-47C4-B733-5DEFD24A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4919</CharactersWithSpaces>
  <SharedDoc>false</SharedDoc>
  <HLinks>
    <vt:vector size="186" baseType="variant"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7471154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consultantplus://offline/ref=0A299E8F9EFB94199DEA3A8214A48E5923B69C8D1372439FE1953744FA19B22A27423BE3BED79A0F0E1128926574FB901BY3U6L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4</cp:revision>
  <cp:lastPrinted>2021-02-04T10:59:00Z</cp:lastPrinted>
  <dcterms:created xsi:type="dcterms:W3CDTF">2021-02-11T04:46:00Z</dcterms:created>
  <dcterms:modified xsi:type="dcterms:W3CDTF">2021-02-11T05:21:00Z</dcterms:modified>
</cp:coreProperties>
</file>